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EDCF9" w14:textId="77777777" w:rsidR="00865A74" w:rsidRDefault="00011D8C" w:rsidP="00011D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Aspiring Cleft Professionals - Clinical Nurse Specialist</w:t>
      </w:r>
    </w:p>
    <w:p w14:paraId="11801AA5" w14:textId="77777777" w:rsidR="00832085" w:rsidRDefault="00832085" w:rsidP="00832085">
      <w:pPr>
        <w:jc w:val="both"/>
        <w:rPr>
          <w:sz w:val="24"/>
          <w:szCs w:val="24"/>
        </w:rPr>
      </w:pPr>
      <w:r w:rsidRPr="00640B32">
        <w:rPr>
          <w:sz w:val="24"/>
          <w:szCs w:val="24"/>
        </w:rPr>
        <w:t>The Clinical Nurse Specialist is a core member of the multidisciplinary team, specialising in the management of the child and family promoting a partnership of care between family and professionals, especially until complet</w:t>
      </w:r>
      <w:r>
        <w:rPr>
          <w:sz w:val="24"/>
          <w:szCs w:val="24"/>
        </w:rPr>
        <w:t xml:space="preserve">ion of primary surgery. Within regional services </w:t>
      </w:r>
      <w:r w:rsidRPr="00640B32">
        <w:rPr>
          <w:sz w:val="24"/>
          <w:szCs w:val="24"/>
        </w:rPr>
        <w:t>spanning hospital and community, based on a holistic family approach.  The aims are to reduce long term physical and emotional problems within the family and to establish as near normal a feeding reg</w:t>
      </w:r>
      <w:r>
        <w:rPr>
          <w:sz w:val="24"/>
          <w:szCs w:val="24"/>
        </w:rPr>
        <w:t>ime with the baby as possible. The nurse</w:t>
      </w:r>
      <w:r w:rsidRPr="00640B32">
        <w:rPr>
          <w:sz w:val="24"/>
          <w:szCs w:val="24"/>
        </w:rPr>
        <w:t xml:space="preserve"> respond</w:t>
      </w:r>
      <w:r>
        <w:rPr>
          <w:sz w:val="24"/>
          <w:szCs w:val="24"/>
        </w:rPr>
        <w:t>s</w:t>
      </w:r>
      <w:r w:rsidRPr="00640B32">
        <w:rPr>
          <w:sz w:val="24"/>
          <w:szCs w:val="24"/>
        </w:rPr>
        <w:t xml:space="preserve"> to referr</w:t>
      </w:r>
      <w:r>
        <w:rPr>
          <w:sz w:val="24"/>
          <w:szCs w:val="24"/>
        </w:rPr>
        <w:t>als normally within 24 hours to</w:t>
      </w:r>
      <w:r w:rsidRPr="00640B32">
        <w:rPr>
          <w:sz w:val="24"/>
          <w:szCs w:val="24"/>
        </w:rPr>
        <w:t xml:space="preserve"> assess and plan the nursing c</w:t>
      </w:r>
      <w:r>
        <w:rPr>
          <w:sz w:val="24"/>
          <w:szCs w:val="24"/>
        </w:rPr>
        <w:t xml:space="preserve">are of </w:t>
      </w:r>
      <w:r w:rsidRPr="00640B32">
        <w:rPr>
          <w:sz w:val="24"/>
          <w:szCs w:val="24"/>
        </w:rPr>
        <w:t>patients using evidence based practice.</w:t>
      </w:r>
    </w:p>
    <w:p w14:paraId="7A8AEBC7" w14:textId="77777777" w:rsidR="00832085" w:rsidRPr="00832085" w:rsidRDefault="00832085" w:rsidP="00011D8C">
      <w:pPr>
        <w:jc w:val="center"/>
        <w:rPr>
          <w:b/>
          <w:sz w:val="32"/>
          <w:szCs w:val="32"/>
        </w:rPr>
      </w:pPr>
      <w:r w:rsidRPr="00832085">
        <w:rPr>
          <w:b/>
          <w:sz w:val="32"/>
          <w:szCs w:val="32"/>
        </w:rPr>
        <w:t>PATHWAY</w:t>
      </w:r>
    </w:p>
    <w:p w14:paraId="3E842834" w14:textId="77777777" w:rsidR="00011D8C" w:rsidRPr="00011D8C" w:rsidRDefault="00011D8C" w:rsidP="00A23CA1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 wp14:anchorId="6F0736EB" wp14:editId="7A334A4F">
            <wp:extent cx="5795889" cy="5922498"/>
            <wp:effectExtent l="38100" t="19050" r="14605" b="4064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011D8C" w:rsidRPr="00011D8C" w:rsidSect="008320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8C"/>
    <w:rsid w:val="00011D8C"/>
    <w:rsid w:val="000B5A1E"/>
    <w:rsid w:val="002D3A3E"/>
    <w:rsid w:val="00396EAA"/>
    <w:rsid w:val="006755D2"/>
    <w:rsid w:val="00794684"/>
    <w:rsid w:val="00832085"/>
    <w:rsid w:val="00865A74"/>
    <w:rsid w:val="0093502F"/>
    <w:rsid w:val="009F2596"/>
    <w:rsid w:val="00A23CA1"/>
    <w:rsid w:val="00AB09A9"/>
    <w:rsid w:val="00E17B4F"/>
    <w:rsid w:val="00F34C2E"/>
    <w:rsid w:val="00F7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AE9E9"/>
  <w15:docId w15:val="{D816A6B0-D4AF-47AE-A6D8-84A03427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4">
  <dgm:title val=""/>
  <dgm:desc val=""/>
  <dgm:catLst>
    <dgm:cat type="accent4" pri="11400"/>
  </dgm:catLst>
  <dgm:styleLbl name="node0">
    <dgm:fillClrLst meth="cycle">
      <a:schemeClr val="accent4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4">
        <a:shade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4">
        <a:shade val="50000"/>
      </a:schemeClr>
      <a:schemeClr val="accent4">
        <a:tint val="55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4">
        <a:shade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4">
        <a:shade val="80000"/>
        <a:alpha val="50000"/>
      </a:schemeClr>
      <a:schemeClr val="accent4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4">
        <a:shade val="90000"/>
      </a:schemeClr>
      <a:schemeClr val="accent4">
        <a:tint val="50000"/>
      </a:schemeClr>
    </dgm:fillClrLst>
    <dgm:linClrLst meth="cycle"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4">
        <a:shade val="90000"/>
      </a:schemeClr>
      <a:schemeClr val="accent4">
        <a:tint val="50000"/>
      </a:schemeClr>
    </dgm:fillClrLst>
    <dgm:linClrLst meth="cycle"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4">
        <a:shade val="90000"/>
      </a:schemeClr>
      <a:schemeClr val="accent4">
        <a:tint val="50000"/>
      </a:schemeClr>
    </dgm:fillClrLst>
    <dgm:linClrLst meth="cycle"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4">
        <a:shade val="90000"/>
      </a:schemeClr>
      <a:schemeClr val="accent4">
        <a:tint val="50000"/>
      </a:schemeClr>
    </dgm:fillClrLst>
    <dgm:linClrLst meth="cycle">
      <a:schemeClr val="accent4">
        <a:shade val="90000"/>
      </a:schemeClr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4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4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4">
        <a:shade val="8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55000"/>
      </a:schemeClr>
    </dgm:fillClrLst>
    <dgm:linClrLst meth="repeat">
      <a:schemeClr val="accent4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55000"/>
      </a:schemeClr>
    </dgm:fillClrLst>
    <dgm:linClrLst meth="repeat">
      <a:schemeClr val="accent4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55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27E935-9EA6-4E96-91D6-B4CB2AADDE45}" type="doc">
      <dgm:prSet loTypeId="urn:microsoft.com/office/officeart/2005/8/layout/chevron2" loCatId="process" qsTypeId="urn:microsoft.com/office/officeart/2005/8/quickstyle/simple1" qsCatId="simple" csTypeId="urn:microsoft.com/office/officeart/2005/8/colors/accent4_4" csCatId="accent4" phldr="1"/>
      <dgm:spPr/>
      <dgm:t>
        <a:bodyPr/>
        <a:lstStyle/>
        <a:p>
          <a:endParaRPr lang="en-GB"/>
        </a:p>
      </dgm:t>
    </dgm:pt>
    <dgm:pt modelId="{E03E1731-6358-4CBD-8906-FC991A96A5E1}">
      <dgm:prSet phldrT="[Text]"/>
      <dgm:spPr/>
      <dgm:t>
        <a:bodyPr/>
        <a:lstStyle/>
        <a:p>
          <a:pPr algn="ctr"/>
          <a:r>
            <a:rPr lang="en-GB"/>
            <a:t>Degree</a:t>
          </a:r>
        </a:p>
      </dgm:t>
    </dgm:pt>
    <dgm:pt modelId="{4CB777D5-63AE-481F-B16E-2DDC374837A9}" type="parTrans" cxnId="{3FA45454-D83E-400A-B69E-F1B3D0734EC7}">
      <dgm:prSet/>
      <dgm:spPr/>
      <dgm:t>
        <a:bodyPr/>
        <a:lstStyle/>
        <a:p>
          <a:pPr algn="l"/>
          <a:endParaRPr lang="en-GB"/>
        </a:p>
      </dgm:t>
    </dgm:pt>
    <dgm:pt modelId="{CD7993CB-4FA2-40DE-B460-C427FD97DE18}" type="sibTrans" cxnId="{3FA45454-D83E-400A-B69E-F1B3D0734EC7}">
      <dgm:prSet/>
      <dgm:spPr/>
      <dgm:t>
        <a:bodyPr/>
        <a:lstStyle/>
        <a:p>
          <a:pPr algn="l"/>
          <a:endParaRPr lang="en-GB"/>
        </a:p>
      </dgm:t>
    </dgm:pt>
    <dgm:pt modelId="{EDB67FF1-A9CD-4A08-BC20-864ED6A94BD6}">
      <dgm:prSet phldrT="[Text]" custT="1"/>
      <dgm:spPr/>
      <dgm:t>
        <a:bodyPr/>
        <a:lstStyle/>
        <a:p>
          <a:pPr algn="l"/>
          <a:r>
            <a:rPr lang="en-GB" sz="1200"/>
            <a:t>Batchelors or Masters Degree with Registered Nurse (Child or Neonatal) / Health Visitor qualification  </a:t>
          </a:r>
        </a:p>
      </dgm:t>
    </dgm:pt>
    <dgm:pt modelId="{0FA2ADCB-3F87-431C-9F30-DE45943828B0}" type="parTrans" cxnId="{DA748557-CFC2-4F75-8DC6-403419C141A5}">
      <dgm:prSet/>
      <dgm:spPr/>
      <dgm:t>
        <a:bodyPr/>
        <a:lstStyle/>
        <a:p>
          <a:pPr algn="l"/>
          <a:endParaRPr lang="en-GB"/>
        </a:p>
      </dgm:t>
    </dgm:pt>
    <dgm:pt modelId="{90AB70D9-E494-4A1F-9D13-A06B810E8ACA}" type="sibTrans" cxnId="{DA748557-CFC2-4F75-8DC6-403419C141A5}">
      <dgm:prSet/>
      <dgm:spPr/>
      <dgm:t>
        <a:bodyPr/>
        <a:lstStyle/>
        <a:p>
          <a:pPr algn="l"/>
          <a:endParaRPr lang="en-GB"/>
        </a:p>
      </dgm:t>
    </dgm:pt>
    <dgm:pt modelId="{309736C5-EDE4-405D-B412-78683421D851}">
      <dgm:prSet phldrT="[Text]" custT="1"/>
      <dgm:spPr/>
      <dgm:t>
        <a:bodyPr/>
        <a:lstStyle/>
        <a:p>
          <a:pPr algn="l"/>
          <a:r>
            <a:rPr lang="en-GB" sz="1200"/>
            <a:t>NMC registration</a:t>
          </a:r>
        </a:p>
      </dgm:t>
    </dgm:pt>
    <dgm:pt modelId="{D62E4425-E9AC-4018-9484-DA556BE0657D}" type="parTrans" cxnId="{53876D7E-0911-4AF7-BDAB-3751EC4ABAC9}">
      <dgm:prSet/>
      <dgm:spPr/>
      <dgm:t>
        <a:bodyPr/>
        <a:lstStyle/>
        <a:p>
          <a:pPr algn="l"/>
          <a:endParaRPr lang="en-GB"/>
        </a:p>
      </dgm:t>
    </dgm:pt>
    <dgm:pt modelId="{12DBDCE9-1F0B-4F14-BF9D-EB1F0B6346A2}" type="sibTrans" cxnId="{53876D7E-0911-4AF7-BDAB-3751EC4ABAC9}">
      <dgm:prSet/>
      <dgm:spPr/>
      <dgm:t>
        <a:bodyPr/>
        <a:lstStyle/>
        <a:p>
          <a:pPr algn="l"/>
          <a:endParaRPr lang="en-GB"/>
        </a:p>
      </dgm:t>
    </dgm:pt>
    <dgm:pt modelId="{DC069D46-2553-4359-A1D9-06DD4D6DBC0B}">
      <dgm:prSet phldrT="[Text]"/>
      <dgm:spPr/>
      <dgm:t>
        <a:bodyPr/>
        <a:lstStyle/>
        <a:p>
          <a:pPr algn="ctr"/>
          <a:r>
            <a:rPr lang="en-GB"/>
            <a:t>NQN</a:t>
          </a:r>
        </a:p>
      </dgm:t>
    </dgm:pt>
    <dgm:pt modelId="{B2E64008-568A-4120-8A1D-8581C169921C}" type="parTrans" cxnId="{3459E98D-6610-42C0-9AB2-AA9357DBAB7F}">
      <dgm:prSet/>
      <dgm:spPr/>
      <dgm:t>
        <a:bodyPr/>
        <a:lstStyle/>
        <a:p>
          <a:pPr algn="l"/>
          <a:endParaRPr lang="en-GB"/>
        </a:p>
      </dgm:t>
    </dgm:pt>
    <dgm:pt modelId="{8F68FA10-0776-4B8E-B28F-96677932E8E3}" type="sibTrans" cxnId="{3459E98D-6610-42C0-9AB2-AA9357DBAB7F}">
      <dgm:prSet/>
      <dgm:spPr/>
      <dgm:t>
        <a:bodyPr/>
        <a:lstStyle/>
        <a:p>
          <a:pPr algn="l"/>
          <a:endParaRPr lang="en-GB"/>
        </a:p>
      </dgm:t>
    </dgm:pt>
    <dgm:pt modelId="{25EDA39F-B2C3-440A-A79F-8569279BE63B}">
      <dgm:prSet phldrT="[Text]" custT="1"/>
      <dgm:spPr/>
      <dgm:t>
        <a:bodyPr/>
        <a:lstStyle/>
        <a:p>
          <a:pPr algn="l"/>
          <a:r>
            <a:rPr lang="en-GB" sz="1200"/>
            <a:t>Newly Qualifed Nurse role in either hospital or community setting..</a:t>
          </a:r>
        </a:p>
      </dgm:t>
    </dgm:pt>
    <dgm:pt modelId="{4ABE47E8-D6BC-4648-A475-CA58283BE998}" type="parTrans" cxnId="{F9AA1A2C-2DC5-4C83-8EA4-1A4BF3F99495}">
      <dgm:prSet/>
      <dgm:spPr/>
      <dgm:t>
        <a:bodyPr/>
        <a:lstStyle/>
        <a:p>
          <a:pPr algn="l"/>
          <a:endParaRPr lang="en-GB"/>
        </a:p>
      </dgm:t>
    </dgm:pt>
    <dgm:pt modelId="{016085AC-1BFE-4C03-B052-8340A585A029}" type="sibTrans" cxnId="{F9AA1A2C-2DC5-4C83-8EA4-1A4BF3F99495}">
      <dgm:prSet/>
      <dgm:spPr/>
      <dgm:t>
        <a:bodyPr/>
        <a:lstStyle/>
        <a:p>
          <a:pPr algn="l"/>
          <a:endParaRPr lang="en-GB"/>
        </a:p>
      </dgm:t>
    </dgm:pt>
    <dgm:pt modelId="{E52B122A-DE91-49BC-A748-07627E42CF61}">
      <dgm:prSet phldrT="[Text]" custT="1"/>
      <dgm:spPr/>
      <dgm:t>
        <a:bodyPr/>
        <a:lstStyle/>
        <a:p>
          <a:pPr algn="l"/>
          <a:r>
            <a:rPr lang="en-GB" sz="1200"/>
            <a:t>Cleft Lip and Palate care is within Regional Services therefore unlikely to be a cleft specific position</a:t>
          </a:r>
        </a:p>
      </dgm:t>
    </dgm:pt>
    <dgm:pt modelId="{37BE3B2E-41D2-4B7F-A734-09FEB6FE79C9}" type="parTrans" cxnId="{0A805CBB-4BEF-4CC5-851F-8452EB376152}">
      <dgm:prSet/>
      <dgm:spPr/>
      <dgm:t>
        <a:bodyPr/>
        <a:lstStyle/>
        <a:p>
          <a:pPr algn="l"/>
          <a:endParaRPr lang="en-GB"/>
        </a:p>
      </dgm:t>
    </dgm:pt>
    <dgm:pt modelId="{150B9FAA-25B4-4E38-A920-5B5ECE37AE93}" type="sibTrans" cxnId="{0A805CBB-4BEF-4CC5-851F-8452EB376152}">
      <dgm:prSet/>
      <dgm:spPr/>
      <dgm:t>
        <a:bodyPr/>
        <a:lstStyle/>
        <a:p>
          <a:pPr algn="l"/>
          <a:endParaRPr lang="en-GB"/>
        </a:p>
      </dgm:t>
    </dgm:pt>
    <dgm:pt modelId="{10850FC5-FBF1-45D8-BF96-60748B0A66B2}">
      <dgm:prSet phldrT="[Text]"/>
      <dgm:spPr/>
      <dgm:t>
        <a:bodyPr/>
        <a:lstStyle/>
        <a:p>
          <a:pPr algn="ctr"/>
          <a:r>
            <a:rPr lang="en-GB"/>
            <a:t>Relevant experience</a:t>
          </a:r>
        </a:p>
      </dgm:t>
    </dgm:pt>
    <dgm:pt modelId="{76D373E6-1FB9-4DFF-A48F-F97D94EB1005}" type="parTrans" cxnId="{0BA3727E-7A89-4705-A7A2-B275035A5AF3}">
      <dgm:prSet/>
      <dgm:spPr/>
      <dgm:t>
        <a:bodyPr/>
        <a:lstStyle/>
        <a:p>
          <a:pPr algn="l"/>
          <a:endParaRPr lang="en-GB"/>
        </a:p>
      </dgm:t>
    </dgm:pt>
    <dgm:pt modelId="{BCFAAEFD-B9B7-4AD7-9FAA-37DB101C8B91}" type="sibTrans" cxnId="{0BA3727E-7A89-4705-A7A2-B275035A5AF3}">
      <dgm:prSet/>
      <dgm:spPr/>
      <dgm:t>
        <a:bodyPr/>
        <a:lstStyle/>
        <a:p>
          <a:pPr algn="l"/>
          <a:endParaRPr lang="en-GB"/>
        </a:p>
      </dgm:t>
    </dgm:pt>
    <dgm:pt modelId="{0667F06C-D0DB-4D6F-B271-FE132DCB5AC4}">
      <dgm:prSet phldrT="[Text]" custT="1"/>
      <dgm:spPr/>
      <dgm:t>
        <a:bodyPr/>
        <a:lstStyle/>
        <a:p>
          <a:pPr algn="l"/>
          <a:r>
            <a:rPr lang="en-GB" sz="1200"/>
            <a:t>Consider looking for employment related to the cleft pathway of care, such as surgical and/or community nursing.</a:t>
          </a:r>
        </a:p>
      </dgm:t>
    </dgm:pt>
    <dgm:pt modelId="{7175F4C3-557E-4EBB-8567-E1792CAF36D3}" type="parTrans" cxnId="{51DFD986-6401-478C-9801-950460877D3E}">
      <dgm:prSet/>
      <dgm:spPr/>
      <dgm:t>
        <a:bodyPr/>
        <a:lstStyle/>
        <a:p>
          <a:pPr algn="l"/>
          <a:endParaRPr lang="en-GB"/>
        </a:p>
      </dgm:t>
    </dgm:pt>
    <dgm:pt modelId="{1679793A-E8D8-4E94-A8B0-F0CB5686AE6B}" type="sibTrans" cxnId="{51DFD986-6401-478C-9801-950460877D3E}">
      <dgm:prSet/>
      <dgm:spPr/>
      <dgm:t>
        <a:bodyPr/>
        <a:lstStyle/>
        <a:p>
          <a:pPr algn="l"/>
          <a:endParaRPr lang="en-GB"/>
        </a:p>
      </dgm:t>
    </dgm:pt>
    <dgm:pt modelId="{C3C54EC4-323B-4F76-BEB3-E93CF2DAFDA2}">
      <dgm:prSet phldrT="[Text]" custT="1"/>
      <dgm:spPr/>
      <dgm:t>
        <a:bodyPr/>
        <a:lstStyle/>
        <a:p>
          <a:pPr algn="l"/>
          <a:r>
            <a:rPr lang="en-GB" sz="1200"/>
            <a:t>Access leadership experiences and courses such as The RCPCH the free eLearning module entitled </a:t>
          </a:r>
          <a:r>
            <a:rPr lang="en-GB" sz="1200" i="1"/>
            <a:t>Cleft Palate: Examination in the Newborn</a:t>
          </a:r>
          <a:r>
            <a:rPr lang="en-GB" sz="1200"/>
            <a:t> - http://rcpch.learningpool.com/course/view.php?id=291  </a:t>
          </a:r>
        </a:p>
      </dgm:t>
    </dgm:pt>
    <dgm:pt modelId="{FF53A2E7-E731-4669-8CE5-151EC81F1C5F}" type="parTrans" cxnId="{696C9EB5-6866-4A4C-9615-EADD305BEF9B}">
      <dgm:prSet/>
      <dgm:spPr/>
      <dgm:t>
        <a:bodyPr/>
        <a:lstStyle/>
        <a:p>
          <a:pPr algn="l"/>
          <a:endParaRPr lang="en-GB"/>
        </a:p>
      </dgm:t>
    </dgm:pt>
    <dgm:pt modelId="{5BAC01F4-79DA-46E1-B60B-41FDCCC32CFF}" type="sibTrans" cxnId="{696C9EB5-6866-4A4C-9615-EADD305BEF9B}">
      <dgm:prSet/>
      <dgm:spPr/>
      <dgm:t>
        <a:bodyPr/>
        <a:lstStyle/>
        <a:p>
          <a:pPr algn="l"/>
          <a:endParaRPr lang="en-GB"/>
        </a:p>
      </dgm:t>
    </dgm:pt>
    <dgm:pt modelId="{B9649A49-8F48-41FE-AD2F-13338AE91283}">
      <dgm:prSet phldrT="[Text]"/>
      <dgm:spPr/>
      <dgm:t>
        <a:bodyPr/>
        <a:lstStyle/>
        <a:p>
          <a:pPr algn="ctr"/>
          <a:r>
            <a:rPr lang="en-GB"/>
            <a:t>Apply for posts</a:t>
          </a:r>
        </a:p>
      </dgm:t>
    </dgm:pt>
    <dgm:pt modelId="{E71455A6-A2B4-4F76-A978-56BA1AF6778D}" type="parTrans" cxnId="{BFC7EBF9-CAAB-4BFE-A01B-10089A55D97B}">
      <dgm:prSet/>
      <dgm:spPr/>
      <dgm:t>
        <a:bodyPr/>
        <a:lstStyle/>
        <a:p>
          <a:pPr algn="l"/>
          <a:endParaRPr lang="en-GB"/>
        </a:p>
      </dgm:t>
    </dgm:pt>
    <dgm:pt modelId="{65912EDE-FB18-47BD-BE7A-5EDD3C531E3A}" type="sibTrans" cxnId="{BFC7EBF9-CAAB-4BFE-A01B-10089A55D97B}">
      <dgm:prSet/>
      <dgm:spPr/>
      <dgm:t>
        <a:bodyPr/>
        <a:lstStyle/>
        <a:p>
          <a:pPr algn="l"/>
          <a:endParaRPr lang="en-GB"/>
        </a:p>
      </dgm:t>
    </dgm:pt>
    <dgm:pt modelId="{CC8016D2-CA58-4482-A5B0-6DC29A66F11E}">
      <dgm:prSet custT="1"/>
      <dgm:spPr/>
      <dgm:t>
        <a:bodyPr/>
        <a:lstStyle/>
        <a:p>
          <a:pPr algn="l"/>
          <a:r>
            <a:rPr lang="en-GB" sz="1200"/>
            <a:t>Contact Regional Cleft Networks to express an interest </a:t>
          </a:r>
        </a:p>
      </dgm:t>
    </dgm:pt>
    <dgm:pt modelId="{CB04FB30-9581-4077-8DC8-9463BB148F81}" type="parTrans" cxnId="{8D91A456-B77C-4CC5-847C-CD2093F87C7C}">
      <dgm:prSet/>
      <dgm:spPr/>
      <dgm:t>
        <a:bodyPr/>
        <a:lstStyle/>
        <a:p>
          <a:pPr algn="l"/>
          <a:endParaRPr lang="en-GB"/>
        </a:p>
      </dgm:t>
    </dgm:pt>
    <dgm:pt modelId="{782CC8A5-969B-4FDE-A1E5-4E5E6D9269AB}" type="sibTrans" cxnId="{8D91A456-B77C-4CC5-847C-CD2093F87C7C}">
      <dgm:prSet/>
      <dgm:spPr/>
      <dgm:t>
        <a:bodyPr/>
        <a:lstStyle/>
        <a:p>
          <a:pPr algn="l"/>
          <a:endParaRPr lang="en-GB"/>
        </a:p>
      </dgm:t>
    </dgm:pt>
    <dgm:pt modelId="{76D64BA6-57E4-4834-928A-03D436D2235A}">
      <dgm:prSet custT="1"/>
      <dgm:spPr/>
      <dgm:t>
        <a:bodyPr/>
        <a:lstStyle/>
        <a:p>
          <a:pPr algn="l"/>
          <a:r>
            <a:rPr lang="en-GB" sz="1200"/>
            <a:t>Register with NHS Jobs for notification of cleft related posts</a:t>
          </a:r>
        </a:p>
      </dgm:t>
    </dgm:pt>
    <dgm:pt modelId="{4D82F2A1-9D6A-4507-8405-B453A36F2519}" type="parTrans" cxnId="{700A4353-DFB3-422C-B271-B8E9AA390D5B}">
      <dgm:prSet/>
      <dgm:spPr/>
      <dgm:t>
        <a:bodyPr/>
        <a:lstStyle/>
        <a:p>
          <a:pPr algn="l"/>
          <a:endParaRPr lang="en-GB"/>
        </a:p>
      </dgm:t>
    </dgm:pt>
    <dgm:pt modelId="{D39CE885-3964-4FD9-8611-4924EFCEACF2}" type="sibTrans" cxnId="{700A4353-DFB3-422C-B271-B8E9AA390D5B}">
      <dgm:prSet/>
      <dgm:spPr/>
      <dgm:t>
        <a:bodyPr/>
        <a:lstStyle/>
        <a:p>
          <a:pPr algn="l"/>
          <a:endParaRPr lang="en-GB"/>
        </a:p>
      </dgm:t>
    </dgm:pt>
    <dgm:pt modelId="{F12B87F6-49D2-4D1D-B64A-F3FE645E675A}">
      <dgm:prSet custT="1"/>
      <dgm:spPr/>
      <dgm:t>
        <a:bodyPr/>
        <a:lstStyle/>
        <a:p>
          <a:pPr algn="l"/>
          <a:r>
            <a:rPr lang="en-GB" sz="1200"/>
            <a:t>Make contact and ask more specifics about the vacancy.</a:t>
          </a:r>
        </a:p>
      </dgm:t>
    </dgm:pt>
    <dgm:pt modelId="{5F97F5F1-04B7-4323-8EE1-E327B1ECD975}" type="parTrans" cxnId="{88C93D8C-A7DA-49A6-A5F3-9B96B9E728BA}">
      <dgm:prSet/>
      <dgm:spPr/>
      <dgm:t>
        <a:bodyPr/>
        <a:lstStyle/>
        <a:p>
          <a:pPr algn="l"/>
          <a:endParaRPr lang="en-GB"/>
        </a:p>
      </dgm:t>
    </dgm:pt>
    <dgm:pt modelId="{BF5E239C-BFBF-4CC2-8477-277A166C7A4D}" type="sibTrans" cxnId="{88C93D8C-A7DA-49A6-A5F3-9B96B9E728BA}">
      <dgm:prSet/>
      <dgm:spPr/>
      <dgm:t>
        <a:bodyPr/>
        <a:lstStyle/>
        <a:p>
          <a:pPr algn="l"/>
          <a:endParaRPr lang="en-GB"/>
        </a:p>
      </dgm:t>
    </dgm:pt>
    <dgm:pt modelId="{B9A09DB7-1160-437E-9595-B445627E8704}">
      <dgm:prSet phldrT="[Text]" custT="1"/>
      <dgm:spPr/>
      <dgm:t>
        <a:bodyPr/>
        <a:lstStyle/>
        <a:p>
          <a:pPr algn="l"/>
          <a:r>
            <a:rPr lang="en-GB" sz="1200"/>
            <a:t>Make links with Regional Cleft Networks to seek opportunities and experiences. </a:t>
          </a:r>
        </a:p>
      </dgm:t>
    </dgm:pt>
    <dgm:pt modelId="{DA4736C5-8E15-46FB-89B2-B616D7CAAD69}" type="parTrans" cxnId="{8949893E-D0B3-4C76-8603-5107FA731A0C}">
      <dgm:prSet/>
      <dgm:spPr/>
      <dgm:t>
        <a:bodyPr/>
        <a:lstStyle/>
        <a:p>
          <a:endParaRPr lang="en-GB"/>
        </a:p>
      </dgm:t>
    </dgm:pt>
    <dgm:pt modelId="{CCF8C112-F437-4C12-A399-F768FFCA5049}" type="sibTrans" cxnId="{8949893E-D0B3-4C76-8603-5107FA731A0C}">
      <dgm:prSet/>
      <dgm:spPr/>
      <dgm:t>
        <a:bodyPr/>
        <a:lstStyle/>
        <a:p>
          <a:endParaRPr lang="en-GB"/>
        </a:p>
      </dgm:t>
    </dgm:pt>
    <dgm:pt modelId="{7D1B9EEC-A5EE-454B-BF73-2D072A8E2465}" type="pres">
      <dgm:prSet presAssocID="{C227E935-9EA6-4E96-91D6-B4CB2AADDE45}" presName="linearFlow" presStyleCnt="0">
        <dgm:presLayoutVars>
          <dgm:dir/>
          <dgm:animLvl val="lvl"/>
          <dgm:resizeHandles val="exact"/>
        </dgm:presLayoutVars>
      </dgm:prSet>
      <dgm:spPr/>
    </dgm:pt>
    <dgm:pt modelId="{61846D79-FAD9-4413-AD7A-E231BCA12FE4}" type="pres">
      <dgm:prSet presAssocID="{E03E1731-6358-4CBD-8906-FC991A96A5E1}" presName="composite" presStyleCnt="0"/>
      <dgm:spPr/>
    </dgm:pt>
    <dgm:pt modelId="{360DBD81-D6C7-4491-AAF2-182DEC80E2E5}" type="pres">
      <dgm:prSet presAssocID="{E03E1731-6358-4CBD-8906-FC991A96A5E1}" presName="parentText" presStyleLbl="alignNode1" presStyleIdx="0" presStyleCnt="4">
        <dgm:presLayoutVars>
          <dgm:chMax val="1"/>
          <dgm:bulletEnabled val="1"/>
        </dgm:presLayoutVars>
      </dgm:prSet>
      <dgm:spPr/>
    </dgm:pt>
    <dgm:pt modelId="{A014FAA0-A16E-4E9D-B473-AF5EB31DC270}" type="pres">
      <dgm:prSet presAssocID="{E03E1731-6358-4CBD-8906-FC991A96A5E1}" presName="descendantText" presStyleLbl="alignAcc1" presStyleIdx="0" presStyleCnt="4">
        <dgm:presLayoutVars>
          <dgm:bulletEnabled val="1"/>
        </dgm:presLayoutVars>
      </dgm:prSet>
      <dgm:spPr/>
    </dgm:pt>
    <dgm:pt modelId="{12822BA4-19CC-4281-8EDE-58B08DF4D743}" type="pres">
      <dgm:prSet presAssocID="{CD7993CB-4FA2-40DE-B460-C427FD97DE18}" presName="sp" presStyleCnt="0"/>
      <dgm:spPr/>
    </dgm:pt>
    <dgm:pt modelId="{F8FFD088-C548-4591-8A34-D4B55A9986A8}" type="pres">
      <dgm:prSet presAssocID="{DC069D46-2553-4359-A1D9-06DD4D6DBC0B}" presName="composite" presStyleCnt="0"/>
      <dgm:spPr/>
    </dgm:pt>
    <dgm:pt modelId="{732D1AEC-347E-4032-A850-55BF708D4738}" type="pres">
      <dgm:prSet presAssocID="{DC069D46-2553-4359-A1D9-06DD4D6DBC0B}" presName="parentText" presStyleLbl="alignNode1" presStyleIdx="1" presStyleCnt="4">
        <dgm:presLayoutVars>
          <dgm:chMax val="1"/>
          <dgm:bulletEnabled val="1"/>
        </dgm:presLayoutVars>
      </dgm:prSet>
      <dgm:spPr/>
    </dgm:pt>
    <dgm:pt modelId="{9680158D-23D2-418B-B7EE-D4A88F368D3A}" type="pres">
      <dgm:prSet presAssocID="{DC069D46-2553-4359-A1D9-06DD4D6DBC0B}" presName="descendantText" presStyleLbl="alignAcc1" presStyleIdx="1" presStyleCnt="4">
        <dgm:presLayoutVars>
          <dgm:bulletEnabled val="1"/>
        </dgm:presLayoutVars>
      </dgm:prSet>
      <dgm:spPr/>
    </dgm:pt>
    <dgm:pt modelId="{F488F47F-3A8A-4A4E-9A64-268221D22268}" type="pres">
      <dgm:prSet presAssocID="{8F68FA10-0776-4B8E-B28F-96677932E8E3}" presName="sp" presStyleCnt="0"/>
      <dgm:spPr/>
    </dgm:pt>
    <dgm:pt modelId="{01C102B9-BBED-4BC6-BA08-3A04FCEF07EC}" type="pres">
      <dgm:prSet presAssocID="{10850FC5-FBF1-45D8-BF96-60748B0A66B2}" presName="composite" presStyleCnt="0"/>
      <dgm:spPr/>
    </dgm:pt>
    <dgm:pt modelId="{3DEA2487-2EFF-4545-80B0-7E7871D0FC31}" type="pres">
      <dgm:prSet presAssocID="{10850FC5-FBF1-45D8-BF96-60748B0A66B2}" presName="parentText" presStyleLbl="alignNode1" presStyleIdx="2" presStyleCnt="4">
        <dgm:presLayoutVars>
          <dgm:chMax val="1"/>
          <dgm:bulletEnabled val="1"/>
        </dgm:presLayoutVars>
      </dgm:prSet>
      <dgm:spPr/>
    </dgm:pt>
    <dgm:pt modelId="{6EDF5EB9-A874-4F76-900E-BC3A5FE72191}" type="pres">
      <dgm:prSet presAssocID="{10850FC5-FBF1-45D8-BF96-60748B0A66B2}" presName="descendantText" presStyleLbl="alignAcc1" presStyleIdx="2" presStyleCnt="4" custLinFactNeighborY="1317">
        <dgm:presLayoutVars>
          <dgm:bulletEnabled val="1"/>
        </dgm:presLayoutVars>
      </dgm:prSet>
      <dgm:spPr/>
    </dgm:pt>
    <dgm:pt modelId="{2D96F7CB-29E4-445C-9BDD-C5D078AED2B9}" type="pres">
      <dgm:prSet presAssocID="{BCFAAEFD-B9B7-4AD7-9FAA-37DB101C8B91}" presName="sp" presStyleCnt="0"/>
      <dgm:spPr/>
    </dgm:pt>
    <dgm:pt modelId="{A67C7126-13D8-4BD9-B5FC-5823979D1EEC}" type="pres">
      <dgm:prSet presAssocID="{B9649A49-8F48-41FE-AD2F-13338AE91283}" presName="composite" presStyleCnt="0"/>
      <dgm:spPr/>
    </dgm:pt>
    <dgm:pt modelId="{DED496A8-EB31-4EB5-92B2-E22B44218F88}" type="pres">
      <dgm:prSet presAssocID="{B9649A49-8F48-41FE-AD2F-13338AE91283}" presName="parentText" presStyleLbl="alignNode1" presStyleIdx="3" presStyleCnt="4">
        <dgm:presLayoutVars>
          <dgm:chMax val="1"/>
          <dgm:bulletEnabled val="1"/>
        </dgm:presLayoutVars>
      </dgm:prSet>
      <dgm:spPr/>
    </dgm:pt>
    <dgm:pt modelId="{97D9F45E-0793-47CD-B666-7B6EFD9E2B53}" type="pres">
      <dgm:prSet presAssocID="{B9649A49-8F48-41FE-AD2F-13338AE91283}" presName="descendantText" presStyleLbl="alignAcc1" presStyleIdx="3" presStyleCnt="4">
        <dgm:presLayoutVars>
          <dgm:bulletEnabled val="1"/>
        </dgm:presLayoutVars>
      </dgm:prSet>
      <dgm:spPr/>
    </dgm:pt>
  </dgm:ptLst>
  <dgm:cxnLst>
    <dgm:cxn modelId="{79AD8216-FC21-4EEB-92AC-16F40C6C0A24}" type="presOf" srcId="{E03E1731-6358-4CBD-8906-FC991A96A5E1}" destId="{360DBD81-D6C7-4491-AAF2-182DEC80E2E5}" srcOrd="0" destOrd="0" presId="urn:microsoft.com/office/officeart/2005/8/layout/chevron2"/>
    <dgm:cxn modelId="{E670041E-4D88-4B9B-B2B5-5CA4370559A4}" type="presOf" srcId="{0667F06C-D0DB-4D6F-B271-FE132DCB5AC4}" destId="{6EDF5EB9-A874-4F76-900E-BC3A5FE72191}" srcOrd="0" destOrd="0" presId="urn:microsoft.com/office/officeart/2005/8/layout/chevron2"/>
    <dgm:cxn modelId="{F9AA1A2C-2DC5-4C83-8EA4-1A4BF3F99495}" srcId="{DC069D46-2553-4359-A1D9-06DD4D6DBC0B}" destId="{25EDA39F-B2C3-440A-A79F-8569279BE63B}" srcOrd="0" destOrd="0" parTransId="{4ABE47E8-D6BC-4648-A475-CA58283BE998}" sibTransId="{016085AC-1BFE-4C03-B052-8340A585A029}"/>
    <dgm:cxn modelId="{57B2DE3D-ABB7-4BC4-83CB-09D815D18049}" type="presOf" srcId="{B9649A49-8F48-41FE-AD2F-13338AE91283}" destId="{DED496A8-EB31-4EB5-92B2-E22B44218F88}" srcOrd="0" destOrd="0" presId="urn:microsoft.com/office/officeart/2005/8/layout/chevron2"/>
    <dgm:cxn modelId="{8949893E-D0B3-4C76-8603-5107FA731A0C}" srcId="{DC069D46-2553-4359-A1D9-06DD4D6DBC0B}" destId="{B9A09DB7-1160-437E-9595-B445627E8704}" srcOrd="2" destOrd="0" parTransId="{DA4736C5-8E15-46FB-89B2-B616D7CAAD69}" sibTransId="{CCF8C112-F437-4C12-A399-F768FFCA5049}"/>
    <dgm:cxn modelId="{91731644-2A75-475B-BE83-247F7F75CEB6}" type="presOf" srcId="{EDB67FF1-A9CD-4A08-BC20-864ED6A94BD6}" destId="{A014FAA0-A16E-4E9D-B473-AF5EB31DC270}" srcOrd="0" destOrd="0" presId="urn:microsoft.com/office/officeart/2005/8/layout/chevron2"/>
    <dgm:cxn modelId="{700A4353-DFB3-422C-B271-B8E9AA390D5B}" srcId="{B9649A49-8F48-41FE-AD2F-13338AE91283}" destId="{76D64BA6-57E4-4834-928A-03D436D2235A}" srcOrd="1" destOrd="0" parTransId="{4D82F2A1-9D6A-4507-8405-B453A36F2519}" sibTransId="{D39CE885-3964-4FD9-8611-4924EFCEACF2}"/>
    <dgm:cxn modelId="{86470974-EECA-4501-84D8-E8A5B9B7601E}" type="presOf" srcId="{CC8016D2-CA58-4482-A5B0-6DC29A66F11E}" destId="{97D9F45E-0793-47CD-B666-7B6EFD9E2B53}" srcOrd="0" destOrd="0" presId="urn:microsoft.com/office/officeart/2005/8/layout/chevron2"/>
    <dgm:cxn modelId="{3FA45454-D83E-400A-B69E-F1B3D0734EC7}" srcId="{C227E935-9EA6-4E96-91D6-B4CB2AADDE45}" destId="{E03E1731-6358-4CBD-8906-FC991A96A5E1}" srcOrd="0" destOrd="0" parTransId="{4CB777D5-63AE-481F-B16E-2DDC374837A9}" sibTransId="{CD7993CB-4FA2-40DE-B460-C427FD97DE18}"/>
    <dgm:cxn modelId="{D5B7B474-33B4-44D9-AA46-274CE60BAE62}" type="presOf" srcId="{B9A09DB7-1160-437E-9595-B445627E8704}" destId="{9680158D-23D2-418B-B7EE-D4A88F368D3A}" srcOrd="0" destOrd="2" presId="urn:microsoft.com/office/officeart/2005/8/layout/chevron2"/>
    <dgm:cxn modelId="{8D91A456-B77C-4CC5-847C-CD2093F87C7C}" srcId="{B9649A49-8F48-41FE-AD2F-13338AE91283}" destId="{CC8016D2-CA58-4482-A5B0-6DC29A66F11E}" srcOrd="0" destOrd="0" parTransId="{CB04FB30-9581-4077-8DC8-9463BB148F81}" sibTransId="{782CC8A5-969B-4FDE-A1E5-4E5E6D9269AB}"/>
    <dgm:cxn modelId="{DA748557-CFC2-4F75-8DC6-403419C141A5}" srcId="{E03E1731-6358-4CBD-8906-FC991A96A5E1}" destId="{EDB67FF1-A9CD-4A08-BC20-864ED6A94BD6}" srcOrd="0" destOrd="0" parTransId="{0FA2ADCB-3F87-431C-9F30-DE45943828B0}" sibTransId="{90AB70D9-E494-4A1F-9D13-A06B810E8ACA}"/>
    <dgm:cxn modelId="{0A08067A-259C-4BF8-98C4-C934D143DB3F}" type="presOf" srcId="{76D64BA6-57E4-4834-928A-03D436D2235A}" destId="{97D9F45E-0793-47CD-B666-7B6EFD9E2B53}" srcOrd="0" destOrd="1" presId="urn:microsoft.com/office/officeart/2005/8/layout/chevron2"/>
    <dgm:cxn modelId="{53876D7E-0911-4AF7-BDAB-3751EC4ABAC9}" srcId="{E03E1731-6358-4CBD-8906-FC991A96A5E1}" destId="{309736C5-EDE4-405D-B412-78683421D851}" srcOrd="1" destOrd="0" parTransId="{D62E4425-E9AC-4018-9484-DA556BE0657D}" sibTransId="{12DBDCE9-1F0B-4F14-BF9D-EB1F0B6346A2}"/>
    <dgm:cxn modelId="{0BA3727E-7A89-4705-A7A2-B275035A5AF3}" srcId="{C227E935-9EA6-4E96-91D6-B4CB2AADDE45}" destId="{10850FC5-FBF1-45D8-BF96-60748B0A66B2}" srcOrd="2" destOrd="0" parTransId="{76D373E6-1FB9-4DFF-A48F-F97D94EB1005}" sibTransId="{BCFAAEFD-B9B7-4AD7-9FAA-37DB101C8B91}"/>
    <dgm:cxn modelId="{B29F6282-5EAE-48CB-A288-099F9C189921}" type="presOf" srcId="{C227E935-9EA6-4E96-91D6-B4CB2AADDE45}" destId="{7D1B9EEC-A5EE-454B-BF73-2D072A8E2465}" srcOrd="0" destOrd="0" presId="urn:microsoft.com/office/officeart/2005/8/layout/chevron2"/>
    <dgm:cxn modelId="{51DFD986-6401-478C-9801-950460877D3E}" srcId="{10850FC5-FBF1-45D8-BF96-60748B0A66B2}" destId="{0667F06C-D0DB-4D6F-B271-FE132DCB5AC4}" srcOrd="0" destOrd="0" parTransId="{7175F4C3-557E-4EBB-8567-E1792CAF36D3}" sibTransId="{1679793A-E8D8-4E94-A8B0-F0CB5686AE6B}"/>
    <dgm:cxn modelId="{88C93D8C-A7DA-49A6-A5F3-9B96B9E728BA}" srcId="{B9649A49-8F48-41FE-AD2F-13338AE91283}" destId="{F12B87F6-49D2-4D1D-B64A-F3FE645E675A}" srcOrd="2" destOrd="0" parTransId="{5F97F5F1-04B7-4323-8EE1-E327B1ECD975}" sibTransId="{BF5E239C-BFBF-4CC2-8477-277A166C7A4D}"/>
    <dgm:cxn modelId="{3459E98D-6610-42C0-9AB2-AA9357DBAB7F}" srcId="{C227E935-9EA6-4E96-91D6-B4CB2AADDE45}" destId="{DC069D46-2553-4359-A1D9-06DD4D6DBC0B}" srcOrd="1" destOrd="0" parTransId="{B2E64008-568A-4120-8A1D-8581C169921C}" sibTransId="{8F68FA10-0776-4B8E-B28F-96677932E8E3}"/>
    <dgm:cxn modelId="{88719790-B087-4717-9650-7971A0AE1070}" type="presOf" srcId="{10850FC5-FBF1-45D8-BF96-60748B0A66B2}" destId="{3DEA2487-2EFF-4545-80B0-7E7871D0FC31}" srcOrd="0" destOrd="0" presId="urn:microsoft.com/office/officeart/2005/8/layout/chevron2"/>
    <dgm:cxn modelId="{B0A6139C-3799-4D6B-AFE7-187CB8C0D78C}" type="presOf" srcId="{F12B87F6-49D2-4D1D-B64A-F3FE645E675A}" destId="{97D9F45E-0793-47CD-B666-7B6EFD9E2B53}" srcOrd="0" destOrd="2" presId="urn:microsoft.com/office/officeart/2005/8/layout/chevron2"/>
    <dgm:cxn modelId="{083D4EA9-5F4E-42CF-9A5F-CC3BD2BBFE8D}" type="presOf" srcId="{E52B122A-DE91-49BC-A748-07627E42CF61}" destId="{9680158D-23D2-418B-B7EE-D4A88F368D3A}" srcOrd="0" destOrd="1" presId="urn:microsoft.com/office/officeart/2005/8/layout/chevron2"/>
    <dgm:cxn modelId="{696C9EB5-6866-4A4C-9615-EADD305BEF9B}" srcId="{10850FC5-FBF1-45D8-BF96-60748B0A66B2}" destId="{C3C54EC4-323B-4F76-BEB3-E93CF2DAFDA2}" srcOrd="1" destOrd="0" parTransId="{FF53A2E7-E731-4669-8CE5-151EC81F1C5F}" sibTransId="{5BAC01F4-79DA-46E1-B60B-41FDCCC32CFF}"/>
    <dgm:cxn modelId="{0A805CBB-4BEF-4CC5-851F-8452EB376152}" srcId="{DC069D46-2553-4359-A1D9-06DD4D6DBC0B}" destId="{E52B122A-DE91-49BC-A748-07627E42CF61}" srcOrd="1" destOrd="0" parTransId="{37BE3B2E-41D2-4B7F-A734-09FEB6FE79C9}" sibTransId="{150B9FAA-25B4-4E38-A920-5B5ECE37AE93}"/>
    <dgm:cxn modelId="{D8F169C6-7BA0-4971-8434-2D175C41A6ED}" type="presOf" srcId="{309736C5-EDE4-405D-B412-78683421D851}" destId="{A014FAA0-A16E-4E9D-B473-AF5EB31DC270}" srcOrd="0" destOrd="1" presId="urn:microsoft.com/office/officeart/2005/8/layout/chevron2"/>
    <dgm:cxn modelId="{27E686CB-3F30-4780-A128-59BB0FEB36FC}" type="presOf" srcId="{DC069D46-2553-4359-A1D9-06DD4D6DBC0B}" destId="{732D1AEC-347E-4032-A850-55BF708D4738}" srcOrd="0" destOrd="0" presId="urn:microsoft.com/office/officeart/2005/8/layout/chevron2"/>
    <dgm:cxn modelId="{9BDDECD7-29A1-4B1D-BE65-D8FDF00C4A3B}" type="presOf" srcId="{25EDA39F-B2C3-440A-A79F-8569279BE63B}" destId="{9680158D-23D2-418B-B7EE-D4A88F368D3A}" srcOrd="0" destOrd="0" presId="urn:microsoft.com/office/officeart/2005/8/layout/chevron2"/>
    <dgm:cxn modelId="{77ABB8E7-B312-47A4-A003-BB4BBA61F230}" type="presOf" srcId="{C3C54EC4-323B-4F76-BEB3-E93CF2DAFDA2}" destId="{6EDF5EB9-A874-4F76-900E-BC3A5FE72191}" srcOrd="0" destOrd="1" presId="urn:microsoft.com/office/officeart/2005/8/layout/chevron2"/>
    <dgm:cxn modelId="{BFC7EBF9-CAAB-4BFE-A01B-10089A55D97B}" srcId="{C227E935-9EA6-4E96-91D6-B4CB2AADDE45}" destId="{B9649A49-8F48-41FE-AD2F-13338AE91283}" srcOrd="3" destOrd="0" parTransId="{E71455A6-A2B4-4F76-A978-56BA1AF6778D}" sibTransId="{65912EDE-FB18-47BD-BE7A-5EDD3C531E3A}"/>
    <dgm:cxn modelId="{5D071872-A49A-4CC5-84A2-26343AF994DB}" type="presParOf" srcId="{7D1B9EEC-A5EE-454B-BF73-2D072A8E2465}" destId="{61846D79-FAD9-4413-AD7A-E231BCA12FE4}" srcOrd="0" destOrd="0" presId="urn:microsoft.com/office/officeart/2005/8/layout/chevron2"/>
    <dgm:cxn modelId="{D68CD701-0B9F-4EEC-AC06-242D394012F7}" type="presParOf" srcId="{61846D79-FAD9-4413-AD7A-E231BCA12FE4}" destId="{360DBD81-D6C7-4491-AAF2-182DEC80E2E5}" srcOrd="0" destOrd="0" presId="urn:microsoft.com/office/officeart/2005/8/layout/chevron2"/>
    <dgm:cxn modelId="{83F50C54-DB93-46C7-B6BD-4F2EEDA5CE61}" type="presParOf" srcId="{61846D79-FAD9-4413-AD7A-E231BCA12FE4}" destId="{A014FAA0-A16E-4E9D-B473-AF5EB31DC270}" srcOrd="1" destOrd="0" presId="urn:microsoft.com/office/officeart/2005/8/layout/chevron2"/>
    <dgm:cxn modelId="{AC22C5EA-B8EE-4014-AA16-398013DC85D7}" type="presParOf" srcId="{7D1B9EEC-A5EE-454B-BF73-2D072A8E2465}" destId="{12822BA4-19CC-4281-8EDE-58B08DF4D743}" srcOrd="1" destOrd="0" presId="urn:microsoft.com/office/officeart/2005/8/layout/chevron2"/>
    <dgm:cxn modelId="{E67B4098-DB89-409E-A79A-1326E99C53E9}" type="presParOf" srcId="{7D1B9EEC-A5EE-454B-BF73-2D072A8E2465}" destId="{F8FFD088-C548-4591-8A34-D4B55A9986A8}" srcOrd="2" destOrd="0" presId="urn:microsoft.com/office/officeart/2005/8/layout/chevron2"/>
    <dgm:cxn modelId="{05664E63-95F8-45EA-A1A4-99A533F59730}" type="presParOf" srcId="{F8FFD088-C548-4591-8A34-D4B55A9986A8}" destId="{732D1AEC-347E-4032-A850-55BF708D4738}" srcOrd="0" destOrd="0" presId="urn:microsoft.com/office/officeart/2005/8/layout/chevron2"/>
    <dgm:cxn modelId="{3BF33C07-A344-44DB-B82F-FB97DF53067E}" type="presParOf" srcId="{F8FFD088-C548-4591-8A34-D4B55A9986A8}" destId="{9680158D-23D2-418B-B7EE-D4A88F368D3A}" srcOrd="1" destOrd="0" presId="urn:microsoft.com/office/officeart/2005/8/layout/chevron2"/>
    <dgm:cxn modelId="{F554079B-0B9A-4CE1-9B1F-73966EA63A51}" type="presParOf" srcId="{7D1B9EEC-A5EE-454B-BF73-2D072A8E2465}" destId="{F488F47F-3A8A-4A4E-9A64-268221D22268}" srcOrd="3" destOrd="0" presId="urn:microsoft.com/office/officeart/2005/8/layout/chevron2"/>
    <dgm:cxn modelId="{D7B9AC4C-ADCB-4302-96F8-98F765A6F367}" type="presParOf" srcId="{7D1B9EEC-A5EE-454B-BF73-2D072A8E2465}" destId="{01C102B9-BBED-4BC6-BA08-3A04FCEF07EC}" srcOrd="4" destOrd="0" presId="urn:microsoft.com/office/officeart/2005/8/layout/chevron2"/>
    <dgm:cxn modelId="{1C88F840-B787-45E0-B1F1-9BA83514D0FE}" type="presParOf" srcId="{01C102B9-BBED-4BC6-BA08-3A04FCEF07EC}" destId="{3DEA2487-2EFF-4545-80B0-7E7871D0FC31}" srcOrd="0" destOrd="0" presId="urn:microsoft.com/office/officeart/2005/8/layout/chevron2"/>
    <dgm:cxn modelId="{1987BA09-D69D-4D2A-82B7-19D57FA51E22}" type="presParOf" srcId="{01C102B9-BBED-4BC6-BA08-3A04FCEF07EC}" destId="{6EDF5EB9-A874-4F76-900E-BC3A5FE72191}" srcOrd="1" destOrd="0" presId="urn:microsoft.com/office/officeart/2005/8/layout/chevron2"/>
    <dgm:cxn modelId="{E382B01B-BE97-46F1-8D73-F3D6DADF4B48}" type="presParOf" srcId="{7D1B9EEC-A5EE-454B-BF73-2D072A8E2465}" destId="{2D96F7CB-29E4-445C-9BDD-C5D078AED2B9}" srcOrd="5" destOrd="0" presId="urn:microsoft.com/office/officeart/2005/8/layout/chevron2"/>
    <dgm:cxn modelId="{CB57FBC5-0B72-4697-A248-58422CCB98BE}" type="presParOf" srcId="{7D1B9EEC-A5EE-454B-BF73-2D072A8E2465}" destId="{A67C7126-13D8-4BD9-B5FC-5823979D1EEC}" srcOrd="6" destOrd="0" presId="urn:microsoft.com/office/officeart/2005/8/layout/chevron2"/>
    <dgm:cxn modelId="{0A9D0FBE-1862-4C5A-9FF5-14C13FAC9255}" type="presParOf" srcId="{A67C7126-13D8-4BD9-B5FC-5823979D1EEC}" destId="{DED496A8-EB31-4EB5-92B2-E22B44218F88}" srcOrd="0" destOrd="0" presId="urn:microsoft.com/office/officeart/2005/8/layout/chevron2"/>
    <dgm:cxn modelId="{425A9568-5DF9-462E-A249-551099981DE5}" type="presParOf" srcId="{A67C7126-13D8-4BD9-B5FC-5823979D1EEC}" destId="{97D9F45E-0793-47CD-B666-7B6EFD9E2B53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0DBD81-D6C7-4491-AAF2-182DEC80E2E5}">
      <dsp:nvSpPr>
        <dsp:cNvPr id="0" name=""/>
        <dsp:cNvSpPr/>
      </dsp:nvSpPr>
      <dsp:spPr>
        <a:xfrm rot="5400000">
          <a:off x="-238143" y="239543"/>
          <a:ext cx="1587622" cy="1111335"/>
        </a:xfrm>
        <a:prstGeom prst="chevron">
          <a:avLst/>
        </a:prstGeom>
        <a:solidFill>
          <a:schemeClr val="accent4">
            <a:shade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shade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Degree</a:t>
          </a:r>
        </a:p>
      </dsp:txBody>
      <dsp:txXfrm rot="-5400000">
        <a:off x="1" y="557068"/>
        <a:ext cx="1111335" cy="476287"/>
      </dsp:txXfrm>
    </dsp:sp>
    <dsp:sp modelId="{A014FAA0-A16E-4E9D-B473-AF5EB31DC270}">
      <dsp:nvSpPr>
        <dsp:cNvPr id="0" name=""/>
        <dsp:cNvSpPr/>
      </dsp:nvSpPr>
      <dsp:spPr>
        <a:xfrm rot="5400000">
          <a:off x="2937635" y="-1824898"/>
          <a:ext cx="1031954" cy="468455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shade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Batchelors or Masters Degree with Registered Nurse (Child or Neonatal) / Health Visitor qualification 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NMC registration</a:t>
          </a:r>
        </a:p>
      </dsp:txBody>
      <dsp:txXfrm rot="-5400000">
        <a:off x="1111336" y="51777"/>
        <a:ext cx="4634177" cy="931202"/>
      </dsp:txXfrm>
    </dsp:sp>
    <dsp:sp modelId="{732D1AEC-347E-4032-A850-55BF708D4738}">
      <dsp:nvSpPr>
        <dsp:cNvPr id="0" name=""/>
        <dsp:cNvSpPr/>
      </dsp:nvSpPr>
      <dsp:spPr>
        <a:xfrm rot="5400000">
          <a:off x="-238143" y="1683568"/>
          <a:ext cx="1587622" cy="1111335"/>
        </a:xfrm>
        <a:prstGeom prst="chevron">
          <a:avLst/>
        </a:prstGeom>
        <a:solidFill>
          <a:schemeClr val="accent4">
            <a:shade val="50000"/>
            <a:hueOff val="-104717"/>
            <a:satOff val="-3169"/>
            <a:lumOff val="20806"/>
            <a:alphaOff val="0"/>
          </a:schemeClr>
        </a:solidFill>
        <a:ln w="25400" cap="flat" cmpd="sng" algn="ctr">
          <a:solidFill>
            <a:schemeClr val="accent4">
              <a:shade val="50000"/>
              <a:hueOff val="-104717"/>
              <a:satOff val="-3169"/>
              <a:lumOff val="2080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NQN</a:t>
          </a:r>
        </a:p>
      </dsp:txBody>
      <dsp:txXfrm rot="-5400000">
        <a:off x="1" y="2001093"/>
        <a:ext cx="1111335" cy="476287"/>
      </dsp:txXfrm>
    </dsp:sp>
    <dsp:sp modelId="{9680158D-23D2-418B-B7EE-D4A88F368D3A}">
      <dsp:nvSpPr>
        <dsp:cNvPr id="0" name=""/>
        <dsp:cNvSpPr/>
      </dsp:nvSpPr>
      <dsp:spPr>
        <a:xfrm rot="5400000">
          <a:off x="2937635" y="-380873"/>
          <a:ext cx="1031954" cy="468455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shade val="50000"/>
              <a:hueOff val="-104717"/>
              <a:satOff val="-3169"/>
              <a:lumOff val="2080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Newly Qualifed Nurse role in either hospital or community setting..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Cleft Lip and Palate care is within Regional Services therefore unlikely to be a cleft specific position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Make links with Regional Cleft Networks to seek opportunities and experiences. </a:t>
          </a:r>
        </a:p>
      </dsp:txBody>
      <dsp:txXfrm rot="-5400000">
        <a:off x="1111336" y="1495802"/>
        <a:ext cx="4634177" cy="931202"/>
      </dsp:txXfrm>
    </dsp:sp>
    <dsp:sp modelId="{3DEA2487-2EFF-4545-80B0-7E7871D0FC31}">
      <dsp:nvSpPr>
        <dsp:cNvPr id="0" name=""/>
        <dsp:cNvSpPr/>
      </dsp:nvSpPr>
      <dsp:spPr>
        <a:xfrm rot="5400000">
          <a:off x="-238143" y="3127593"/>
          <a:ext cx="1587622" cy="1111335"/>
        </a:xfrm>
        <a:prstGeom prst="chevron">
          <a:avLst/>
        </a:prstGeom>
        <a:solidFill>
          <a:schemeClr val="accent4">
            <a:shade val="50000"/>
            <a:hueOff val="-209434"/>
            <a:satOff val="-6337"/>
            <a:lumOff val="41612"/>
            <a:alphaOff val="0"/>
          </a:schemeClr>
        </a:solidFill>
        <a:ln w="25400" cap="flat" cmpd="sng" algn="ctr">
          <a:solidFill>
            <a:schemeClr val="accent4">
              <a:shade val="50000"/>
              <a:hueOff val="-209434"/>
              <a:satOff val="-6337"/>
              <a:lumOff val="4161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Relevant experience</a:t>
          </a:r>
        </a:p>
      </dsp:txBody>
      <dsp:txXfrm rot="-5400000">
        <a:off x="1" y="3445118"/>
        <a:ext cx="1111335" cy="476287"/>
      </dsp:txXfrm>
    </dsp:sp>
    <dsp:sp modelId="{6EDF5EB9-A874-4F76-900E-BC3A5FE72191}">
      <dsp:nvSpPr>
        <dsp:cNvPr id="0" name=""/>
        <dsp:cNvSpPr/>
      </dsp:nvSpPr>
      <dsp:spPr>
        <a:xfrm rot="5400000">
          <a:off x="2937635" y="1076741"/>
          <a:ext cx="1031954" cy="468455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shade val="50000"/>
              <a:hueOff val="-209434"/>
              <a:satOff val="-6337"/>
              <a:lumOff val="4161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Consider looking for employment related to the cleft pathway of care, such as surgical and/or community nursing.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Access leadership experiences and courses such as The RCPCH the free eLearning module entitled </a:t>
          </a:r>
          <a:r>
            <a:rPr lang="en-GB" sz="1200" i="1" kern="1200"/>
            <a:t>Cleft Palate: Examination in the Newborn</a:t>
          </a:r>
          <a:r>
            <a:rPr lang="en-GB" sz="1200" kern="1200"/>
            <a:t> - http://rcpch.learningpool.com/course/view.php?id=291  </a:t>
          </a:r>
        </a:p>
      </dsp:txBody>
      <dsp:txXfrm rot="-5400000">
        <a:off x="1111336" y="2953416"/>
        <a:ext cx="4634177" cy="931202"/>
      </dsp:txXfrm>
    </dsp:sp>
    <dsp:sp modelId="{DED496A8-EB31-4EB5-92B2-E22B44218F88}">
      <dsp:nvSpPr>
        <dsp:cNvPr id="0" name=""/>
        <dsp:cNvSpPr/>
      </dsp:nvSpPr>
      <dsp:spPr>
        <a:xfrm rot="5400000">
          <a:off x="-238143" y="4571618"/>
          <a:ext cx="1587622" cy="1111335"/>
        </a:xfrm>
        <a:prstGeom prst="chevron">
          <a:avLst/>
        </a:prstGeom>
        <a:solidFill>
          <a:schemeClr val="accent4">
            <a:shade val="50000"/>
            <a:hueOff val="-104717"/>
            <a:satOff val="-3169"/>
            <a:lumOff val="20806"/>
            <a:alphaOff val="0"/>
          </a:schemeClr>
        </a:solidFill>
        <a:ln w="25400" cap="flat" cmpd="sng" algn="ctr">
          <a:solidFill>
            <a:schemeClr val="accent4">
              <a:shade val="50000"/>
              <a:hueOff val="-104717"/>
              <a:satOff val="-3169"/>
              <a:lumOff val="2080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Apply for posts</a:t>
          </a:r>
        </a:p>
      </dsp:txBody>
      <dsp:txXfrm rot="-5400000">
        <a:off x="1" y="4889143"/>
        <a:ext cx="1111335" cy="476287"/>
      </dsp:txXfrm>
    </dsp:sp>
    <dsp:sp modelId="{97D9F45E-0793-47CD-B666-7B6EFD9E2B53}">
      <dsp:nvSpPr>
        <dsp:cNvPr id="0" name=""/>
        <dsp:cNvSpPr/>
      </dsp:nvSpPr>
      <dsp:spPr>
        <a:xfrm rot="5400000">
          <a:off x="2937635" y="2507175"/>
          <a:ext cx="1031954" cy="468455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shade val="50000"/>
              <a:hueOff val="-104717"/>
              <a:satOff val="-3169"/>
              <a:lumOff val="2080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Contact Regional Cleft Networks to express an interest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Register with NHS Jobs for notification of cleft related posts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Make contact and ask more specifics about the vacancy.</a:t>
          </a:r>
        </a:p>
      </dsp:txBody>
      <dsp:txXfrm rot="-5400000">
        <a:off x="1111336" y="4383850"/>
        <a:ext cx="4634177" cy="9312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University Hospitals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Sahunta (Childrens Hospital)</dc:creator>
  <cp:lastModifiedBy>SAHUNTA, Heather (NOTTINGHAM UNIVERSITY HOSPITALS NHS TRUST)</cp:lastModifiedBy>
  <cp:revision>3</cp:revision>
  <cp:lastPrinted>2022-03-02T10:47:00Z</cp:lastPrinted>
  <dcterms:created xsi:type="dcterms:W3CDTF">2025-06-05T09:45:00Z</dcterms:created>
  <dcterms:modified xsi:type="dcterms:W3CDTF">2025-06-05T09:46:00Z</dcterms:modified>
</cp:coreProperties>
</file>